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86" w:rsidRDefault="00FE017F">
      <w:pPr>
        <w:spacing w:line="340" w:lineRule="exact"/>
        <w:jc w:val="center"/>
        <w:rPr>
          <w:rFonts w:ascii="宋体" w:hAnsi="宋体" w:cs="仿宋_GB2312"/>
          <w:b/>
          <w:bCs/>
          <w:sz w:val="30"/>
          <w:szCs w:val="30"/>
        </w:rPr>
      </w:pPr>
      <w:r w:rsidRPr="00FE017F">
        <w:rPr>
          <w:rFonts w:ascii="宋体" w:hAnsi="宋体" w:cs="仿宋_GB2312" w:hint="eastAsia"/>
          <w:b/>
          <w:bCs/>
          <w:sz w:val="30"/>
          <w:szCs w:val="30"/>
        </w:rPr>
        <w:t>华北电力大学本科体育课教学督导课堂听课评价表</w:t>
      </w:r>
      <w:bookmarkStart w:id="0" w:name="_GoBack"/>
      <w:bookmarkEnd w:id="0"/>
    </w:p>
    <w:p w:rsidR="00C24686" w:rsidRDefault="00C24686">
      <w:pPr>
        <w:spacing w:line="340" w:lineRule="exact"/>
        <w:jc w:val="center"/>
        <w:rPr>
          <w:rFonts w:ascii="宋体" w:hAnsi="宋体" w:cs="仿宋_GB2312"/>
          <w:b/>
          <w:bCs/>
          <w:sz w:val="30"/>
          <w:szCs w:val="30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1220"/>
        <w:gridCol w:w="1340"/>
        <w:gridCol w:w="860"/>
        <w:gridCol w:w="1600"/>
        <w:gridCol w:w="1232"/>
        <w:gridCol w:w="968"/>
        <w:gridCol w:w="1180"/>
        <w:gridCol w:w="1040"/>
      </w:tblGrid>
      <w:tr w:rsidR="00C24686">
        <w:trPr>
          <w:trHeight w:val="49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听课地点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4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第___周____年___月___日____节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4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听课教师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迟到人数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缺课人数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4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赋分</w:t>
            </w:r>
          </w:p>
        </w:tc>
      </w:tr>
      <w:tr w:rsidR="00C24686">
        <w:trPr>
          <w:trHeight w:val="39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课前准备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场地器材准备情况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教学着装、装备是否符合上课要求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是否提前到场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教学目标明确，授课计划执行情况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教学重点、难点突出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负荷量与强度安排适当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带领学生热身活动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教学过程有互动，提问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严格课堂纪律，实施有效管理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动作示范准确、规范，示范面的选择正确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精讲多练，表述清楚，讲课有激情，能够吸引学生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根据场地、器材和天气做出合理安排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因材施教，注重学生的个性发展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教学态度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遵守课堂教学秩序，按时上下课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言谈举止仪表符合教师基本规范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及时指导学生有效地学习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39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学生出勤率高，课堂秩序良好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24686">
        <w:trPr>
          <w:trHeight w:val="39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使学生的身体素质有所提高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DC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49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优□</w:t>
            </w:r>
            <w:r>
              <w:rPr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bidi="ar"/>
              </w:rPr>
              <w:t>良□</w:t>
            </w:r>
            <w:r>
              <w:rPr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bidi="ar"/>
              </w:rPr>
              <w:t>合格□</w:t>
            </w:r>
            <w:r>
              <w:rPr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bidi="ar"/>
              </w:rPr>
              <w:t>不合格□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86" w:rsidRDefault="00DC1B39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4686">
        <w:trPr>
          <w:trHeight w:val="499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86" w:rsidRDefault="00DC1B3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教学情况点评：</w:t>
            </w: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</w:rPr>
            </w:pP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</w:rPr>
            </w:pP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</w:rPr>
            </w:pP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24686" w:rsidRDefault="00C2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4686" w:rsidRDefault="00DC1B39">
      <w:pPr>
        <w:spacing w:line="340" w:lineRule="exact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 xml:space="preserve"> </w:t>
      </w:r>
    </w:p>
    <w:p w:rsidR="00C24686" w:rsidRDefault="00C24686">
      <w:pPr>
        <w:rPr>
          <w:b/>
        </w:rPr>
      </w:pPr>
    </w:p>
    <w:sectPr w:rsidR="00C24686"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D3" w:rsidRDefault="009E29D3">
      <w:r>
        <w:separator/>
      </w:r>
    </w:p>
  </w:endnote>
  <w:endnote w:type="continuationSeparator" w:id="0">
    <w:p w:rsidR="009E29D3" w:rsidRDefault="009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86" w:rsidRDefault="00DC1B39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24686" w:rsidRDefault="00C246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86" w:rsidRDefault="00DC1B39">
    <w:pPr>
      <w:pStyle w:val="a3"/>
      <w:jc w:val="center"/>
    </w:pPr>
    <w:r>
      <w:rPr>
        <w:rStyle w:val="a5"/>
        <w:rFonts w:ascii="黑体" w:eastAsia="黑体" w:hint="eastAsia"/>
        <w:sz w:val="24"/>
      </w:rPr>
      <w:t xml:space="preserve">－ </w:t>
    </w:r>
    <w:r>
      <w:rPr>
        <w:rFonts w:ascii="黑体" w:eastAsia="黑体"/>
        <w:sz w:val="24"/>
      </w:rPr>
      <w:fldChar w:fldCharType="begin"/>
    </w:r>
    <w:r>
      <w:rPr>
        <w:rStyle w:val="a5"/>
        <w:rFonts w:ascii="黑体" w:eastAsia="黑体"/>
        <w:sz w:val="24"/>
      </w:rPr>
      <w:instrText xml:space="preserve">PAGE  </w:instrText>
    </w:r>
    <w:r>
      <w:rPr>
        <w:rFonts w:ascii="黑体" w:eastAsia="黑体"/>
        <w:sz w:val="24"/>
      </w:rPr>
      <w:fldChar w:fldCharType="separate"/>
    </w:r>
    <w:r>
      <w:rPr>
        <w:rStyle w:val="a5"/>
        <w:rFonts w:ascii="黑体" w:eastAsia="黑体"/>
        <w:sz w:val="24"/>
      </w:rPr>
      <w:t>5</w:t>
    </w:r>
    <w:r>
      <w:rPr>
        <w:rFonts w:ascii="黑体" w:eastAsia="黑体"/>
        <w:sz w:val="24"/>
      </w:rPr>
      <w:fldChar w:fldCharType="end"/>
    </w:r>
    <w:r>
      <w:rPr>
        <w:rStyle w:val="a5"/>
        <w:rFonts w:ascii="黑体" w:eastAsia="黑体" w:hint="eastAsia"/>
        <w:sz w:val="24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D3" w:rsidRDefault="009E29D3">
      <w:r>
        <w:separator/>
      </w:r>
    </w:p>
  </w:footnote>
  <w:footnote w:type="continuationSeparator" w:id="0">
    <w:p w:rsidR="009E29D3" w:rsidRDefault="009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24"/>
    <w:rsid w:val="00037324"/>
    <w:rsid w:val="006D0987"/>
    <w:rsid w:val="007800E7"/>
    <w:rsid w:val="008843A3"/>
    <w:rsid w:val="009C1E44"/>
    <w:rsid w:val="009E29D3"/>
    <w:rsid w:val="00C24686"/>
    <w:rsid w:val="00DC1B39"/>
    <w:rsid w:val="00E65C9D"/>
    <w:rsid w:val="00FE017F"/>
    <w:rsid w:val="228A68C5"/>
    <w:rsid w:val="2B19060E"/>
    <w:rsid w:val="4B8D77C4"/>
    <w:rsid w:val="719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B3D901-7DCD-4D1D-9706-A03D5C5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2019-04-19T00:39:00Z</dcterms:created>
  <dcterms:modified xsi:type="dcterms:W3CDTF">2023-02-15T01:49:00Z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